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F5B" w:rsidRDefault="007F6F5B" w:rsidP="007F6F5B">
      <w:pPr>
        <w:spacing w:line="480" w:lineRule="auto"/>
        <w:rPr>
          <w:rFonts w:ascii="Times New Roman" w:hAnsi="Times New Roman" w:cs="Times New Roman"/>
          <w:sz w:val="24"/>
          <w:szCs w:val="24"/>
        </w:rPr>
      </w:pPr>
      <w:bookmarkStart w:id="0" w:name="_GoBack"/>
      <w:bookmarkEnd w:id="0"/>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jc w:val="center"/>
        <w:rPr>
          <w:rFonts w:ascii="Times New Roman" w:hAnsi="Times New Roman" w:cs="Times New Roman"/>
          <w:sz w:val="24"/>
          <w:szCs w:val="24"/>
        </w:rPr>
      </w:pPr>
    </w:p>
    <w:p w:rsidR="007F6F5B" w:rsidRDefault="007F6F5B" w:rsidP="007F6F5B">
      <w:pPr>
        <w:spacing w:line="480" w:lineRule="auto"/>
        <w:jc w:val="center"/>
        <w:rPr>
          <w:rFonts w:ascii="Times New Roman" w:hAnsi="Times New Roman" w:cs="Times New Roman"/>
          <w:sz w:val="24"/>
          <w:szCs w:val="24"/>
        </w:rPr>
      </w:pPr>
      <w:r>
        <w:rPr>
          <w:rFonts w:ascii="Times New Roman" w:hAnsi="Times New Roman" w:cs="Times New Roman"/>
          <w:sz w:val="24"/>
          <w:szCs w:val="24"/>
        </w:rPr>
        <w:t>Ergonomic Problem</w:t>
      </w:r>
    </w:p>
    <w:p w:rsidR="007F6F5B" w:rsidRDefault="007F6F5B" w:rsidP="007F6F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F6F5B" w:rsidRDefault="007F6F5B" w:rsidP="007F6F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spacing w:line="480" w:lineRule="auto"/>
        <w:rPr>
          <w:rFonts w:ascii="Times New Roman" w:hAnsi="Times New Roman" w:cs="Times New Roman"/>
          <w:sz w:val="24"/>
          <w:szCs w:val="24"/>
        </w:rPr>
      </w:pPr>
    </w:p>
    <w:p w:rsidR="007F6F5B" w:rsidRDefault="007F6F5B" w:rsidP="007F6F5B">
      <w:pPr>
        <w:tabs>
          <w:tab w:val="left" w:pos="5655"/>
        </w:tabs>
        <w:spacing w:line="480" w:lineRule="auto"/>
        <w:rPr>
          <w:rFonts w:ascii="Times New Roman" w:hAnsi="Times New Roman" w:cs="Times New Roman"/>
          <w:sz w:val="24"/>
          <w:szCs w:val="24"/>
        </w:rPr>
      </w:pPr>
    </w:p>
    <w:p w:rsidR="007F6F5B" w:rsidRPr="007F6F5B" w:rsidRDefault="007F6F5B" w:rsidP="007F6F5B">
      <w:pPr>
        <w:tabs>
          <w:tab w:val="left" w:pos="565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Ergonomic Problem in Water Utility and Conservation</w:t>
      </w:r>
    </w:p>
    <w:p w:rsidR="00A16F26" w:rsidRDefault="007F6F5B" w:rsidP="007F6F5B">
      <w:pPr>
        <w:spacing w:line="480" w:lineRule="auto"/>
        <w:ind w:firstLine="720"/>
        <w:rPr>
          <w:rFonts w:ascii="Times New Roman" w:hAnsi="Times New Roman" w:cs="Times New Roman"/>
          <w:sz w:val="24"/>
          <w:szCs w:val="24"/>
        </w:rPr>
      </w:pPr>
      <w:r w:rsidRPr="007F6F5B">
        <w:rPr>
          <w:rFonts w:ascii="Times New Roman" w:hAnsi="Times New Roman" w:cs="Times New Roman"/>
          <w:sz w:val="24"/>
          <w:szCs w:val="24"/>
        </w:rPr>
        <w:t xml:space="preserve">In the conservation and utility of water there are different risks that the workers are exposed to that need to be aware of. According to </w:t>
      </w:r>
      <w:proofErr w:type="spellStart"/>
      <w:r w:rsidRPr="007F6F5B">
        <w:rPr>
          <w:rFonts w:ascii="Times New Roman" w:hAnsi="Times New Roman" w:cs="Times New Roman"/>
          <w:sz w:val="24"/>
          <w:szCs w:val="24"/>
        </w:rPr>
        <w:t>Borowski</w:t>
      </w:r>
      <w:proofErr w:type="spellEnd"/>
      <w:r w:rsidRPr="007F6F5B">
        <w:rPr>
          <w:rFonts w:ascii="Times New Roman" w:hAnsi="Times New Roman" w:cs="Times New Roman"/>
          <w:sz w:val="24"/>
          <w:szCs w:val="24"/>
        </w:rPr>
        <w:t xml:space="preserve"> and Adams (2010), the management is taking less consideration of taking and protecting the value of the health and safety of the workers.  The less consideration of the workers’ safety and health becomes a problem that exposes the workers to risks of health. There are different activities that are involved in the processes of conserving and utility of water. As a worker it is important to identify the problems in order to stay safe in the company duties. Ergonomics in a workplace or in a company requires that the worker’s health and safety are the priority to prevent hazards. In water company Ergonomic problem can be exerting excessive force especially when dealing with heavy objects that may need the use of force. This is a risk factor that can cause a worker their health and safety during work (</w:t>
      </w:r>
      <w:proofErr w:type="spellStart"/>
      <w:r w:rsidRPr="007F6F5B">
        <w:rPr>
          <w:rFonts w:ascii="Times New Roman" w:hAnsi="Times New Roman" w:cs="Times New Roman"/>
          <w:sz w:val="24"/>
          <w:szCs w:val="24"/>
        </w:rPr>
        <w:t>Borowski</w:t>
      </w:r>
      <w:proofErr w:type="spellEnd"/>
      <w:r w:rsidRPr="007F6F5B">
        <w:rPr>
          <w:rFonts w:ascii="Times New Roman" w:hAnsi="Times New Roman" w:cs="Times New Roman"/>
          <w:sz w:val="24"/>
          <w:szCs w:val="24"/>
        </w:rPr>
        <w:t xml:space="preserve"> &amp; Adams, 2010). It is very unfortunate that the leaders or the managers do not give the ergonomics problems in the workplace much of attention to take care of the workers’ health.</w:t>
      </w:r>
    </w:p>
    <w:p w:rsidR="00A16F26" w:rsidRDefault="007F6F5B" w:rsidP="007F6F5B">
      <w:pPr>
        <w:spacing w:line="480" w:lineRule="auto"/>
        <w:ind w:firstLine="720"/>
        <w:rPr>
          <w:rFonts w:ascii="Times New Roman" w:hAnsi="Times New Roman" w:cs="Times New Roman"/>
          <w:sz w:val="24"/>
          <w:szCs w:val="24"/>
        </w:rPr>
      </w:pPr>
      <w:r w:rsidRPr="007F6F5B">
        <w:rPr>
          <w:rFonts w:ascii="Times New Roman" w:hAnsi="Times New Roman" w:cs="Times New Roman"/>
          <w:sz w:val="24"/>
          <w:szCs w:val="24"/>
        </w:rPr>
        <w:t xml:space="preserve"> However, as workers it is important to evaluate the area of work to keep safe from any hazard or injury that may occur from work. This can be done through doing a thorough evaluation and observation of the workplaces.  In the situation that the management is not making the arrangements to ensure that the risks factors to ergonomic problems are taken care of, it becomes the priority of any worker to ensure that their safety is guaranteed in the workstations.  A worker can evaluate and observe through available information concerning the place that they work on.  In water companies duties that are performed may vary therefore, subjecting the worker to vigorous work that is harmful to their health. The evaluation is very crucial and critical for the safety and maintenance of health.  The risk factors may vary which may lead to various </w:t>
      </w:r>
      <w:r w:rsidRPr="007F6F5B">
        <w:rPr>
          <w:rFonts w:ascii="Times New Roman" w:hAnsi="Times New Roman" w:cs="Times New Roman"/>
          <w:sz w:val="24"/>
          <w:szCs w:val="24"/>
        </w:rPr>
        <w:lastRenderedPageBreak/>
        <w:t xml:space="preserve">ergonomic problems in the water companies. There are many duties that are performed but it is found that there are some duties that are specifically done by some individuals without taking time out. This is an ergonomic problem since the worker is likely to develop problems with the joints and overall body pain. </w:t>
      </w:r>
    </w:p>
    <w:p w:rsidR="00A16F26" w:rsidRDefault="007F6F5B" w:rsidP="007F6F5B">
      <w:pPr>
        <w:spacing w:line="480" w:lineRule="auto"/>
        <w:ind w:firstLine="720"/>
        <w:rPr>
          <w:rFonts w:ascii="Times New Roman" w:hAnsi="Times New Roman" w:cs="Times New Roman"/>
          <w:sz w:val="24"/>
          <w:szCs w:val="24"/>
        </w:rPr>
      </w:pPr>
      <w:r w:rsidRPr="007F6F5B">
        <w:rPr>
          <w:rFonts w:ascii="Times New Roman" w:hAnsi="Times New Roman" w:cs="Times New Roman"/>
          <w:sz w:val="24"/>
          <w:szCs w:val="24"/>
        </w:rPr>
        <w:t>As a result, the worker’s health is jeopardized therefore, affecting their ability of work. Working should not be risk factor that troubles the body but to increase the health and a person’s provision to the body. The effect that the risk factors expose the workers’ health and safety should be highly of priority (</w:t>
      </w:r>
      <w:proofErr w:type="spellStart"/>
      <w:r w:rsidRPr="007F6F5B">
        <w:rPr>
          <w:rFonts w:ascii="Times New Roman" w:hAnsi="Times New Roman" w:cs="Times New Roman"/>
          <w:sz w:val="24"/>
          <w:szCs w:val="24"/>
        </w:rPr>
        <w:t>Borowski</w:t>
      </w:r>
      <w:proofErr w:type="spellEnd"/>
      <w:r w:rsidRPr="007F6F5B">
        <w:rPr>
          <w:rFonts w:ascii="Times New Roman" w:hAnsi="Times New Roman" w:cs="Times New Roman"/>
          <w:sz w:val="24"/>
          <w:szCs w:val="24"/>
        </w:rPr>
        <w:t xml:space="preserve"> &amp; Adams, 2010). However, many of the hazards that are faced in the water companies can be avoided by the workers. Sometimes making the arrangement to fix and in maintain the machines in the company can be delayed or mishandled, here the workers who interacts with the tools and machines can be at risk of the getting injuries or get overworked when the machines cannot work, therefore, resulting to ergonomic problem.  These are issues that can be solved through the management offering education that would be appropriate to deal with situation when there are problems during work. </w:t>
      </w:r>
      <w:proofErr w:type="gramStart"/>
      <w:r w:rsidRPr="007F6F5B">
        <w:rPr>
          <w:rFonts w:ascii="Times New Roman" w:hAnsi="Times New Roman" w:cs="Times New Roman"/>
          <w:sz w:val="24"/>
          <w:szCs w:val="24"/>
        </w:rPr>
        <w:t>it</w:t>
      </w:r>
      <w:proofErr w:type="gramEnd"/>
      <w:r w:rsidRPr="007F6F5B">
        <w:rPr>
          <w:rFonts w:ascii="Times New Roman" w:hAnsi="Times New Roman" w:cs="Times New Roman"/>
          <w:sz w:val="24"/>
          <w:szCs w:val="24"/>
        </w:rPr>
        <w:t xml:space="preserve"> is education is power, with the knowledge of how to handle and interact with a machine or any object in the company can limit and control the issues that are related to work hazards. The workers can learn how to use and avoid the places that can be dangerous which can cause their health or life. The ergonomic risk factors like repetitive work or use of force can be limited when the management is ready to ensure the safety of their workers. </w:t>
      </w:r>
    </w:p>
    <w:p w:rsidR="007F6F5B" w:rsidRPr="007F6F5B" w:rsidRDefault="007F6F5B" w:rsidP="007F6F5B">
      <w:pPr>
        <w:spacing w:line="480" w:lineRule="auto"/>
        <w:ind w:firstLine="720"/>
        <w:rPr>
          <w:rFonts w:ascii="Times New Roman" w:hAnsi="Times New Roman" w:cs="Times New Roman"/>
          <w:sz w:val="24"/>
          <w:szCs w:val="24"/>
        </w:rPr>
      </w:pPr>
      <w:r w:rsidRPr="007F6F5B">
        <w:rPr>
          <w:rFonts w:ascii="Times New Roman" w:hAnsi="Times New Roman" w:cs="Times New Roman"/>
          <w:sz w:val="24"/>
          <w:szCs w:val="24"/>
        </w:rPr>
        <w:t xml:space="preserve">Workers are important resources for a company, therefore, deserve to be treated and respected through ensuring their well-being when at work.  Some of the strategies that can be used to ensure that the health and safety of the workers are guaranteed are for the management to have ergonomic plans and programs. This can be done through having those who are responsible </w:t>
      </w:r>
      <w:r w:rsidRPr="007F6F5B">
        <w:rPr>
          <w:rFonts w:ascii="Times New Roman" w:hAnsi="Times New Roman" w:cs="Times New Roman"/>
          <w:sz w:val="24"/>
          <w:szCs w:val="24"/>
        </w:rPr>
        <w:lastRenderedPageBreak/>
        <w:t>for the ergonomic programs to help in the identification of the ergonomic problems which cannot be identified easily by the workers and even the management.  This will help the management to take care and consider their workers’ health and safety at work.</w:t>
      </w: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rPr>
          <w:rFonts w:ascii="Times New Roman" w:hAnsi="Times New Roman" w:cs="Times New Roman"/>
          <w:sz w:val="24"/>
          <w:szCs w:val="24"/>
        </w:rPr>
      </w:pPr>
    </w:p>
    <w:p w:rsidR="00A16F26" w:rsidRDefault="00A16F26" w:rsidP="00A16F2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528B0" w:rsidRPr="007F6F5B" w:rsidRDefault="007F6F5B" w:rsidP="00A16F26">
      <w:pPr>
        <w:spacing w:line="480" w:lineRule="auto"/>
        <w:ind w:left="720" w:hanging="720"/>
        <w:rPr>
          <w:rFonts w:ascii="Times New Roman" w:hAnsi="Times New Roman" w:cs="Times New Roman"/>
          <w:sz w:val="24"/>
          <w:szCs w:val="24"/>
        </w:rPr>
      </w:pPr>
      <w:proofErr w:type="spellStart"/>
      <w:proofErr w:type="gramStart"/>
      <w:r w:rsidRPr="007F6F5B">
        <w:rPr>
          <w:rFonts w:ascii="Times New Roman" w:hAnsi="Times New Roman" w:cs="Times New Roman"/>
          <w:sz w:val="24"/>
          <w:szCs w:val="24"/>
        </w:rPr>
        <w:t>Borowski</w:t>
      </w:r>
      <w:proofErr w:type="spellEnd"/>
      <w:r w:rsidRPr="007F6F5B">
        <w:rPr>
          <w:rFonts w:ascii="Times New Roman" w:hAnsi="Times New Roman" w:cs="Times New Roman"/>
          <w:sz w:val="24"/>
          <w:szCs w:val="24"/>
        </w:rPr>
        <w:t>, J. &amp; Adams, P. (2010).</w:t>
      </w:r>
      <w:proofErr w:type="gramEnd"/>
      <w:r w:rsidRPr="007F6F5B">
        <w:rPr>
          <w:rFonts w:ascii="Times New Roman" w:hAnsi="Times New Roman" w:cs="Times New Roman"/>
          <w:sz w:val="24"/>
          <w:szCs w:val="24"/>
        </w:rPr>
        <w:t xml:space="preserve"> Water Utility Safety and Health: Review of Best Practices.  </w:t>
      </w:r>
      <w:proofErr w:type="gramStart"/>
      <w:r w:rsidRPr="007F6F5B">
        <w:rPr>
          <w:rFonts w:ascii="Times New Roman" w:hAnsi="Times New Roman" w:cs="Times New Roman"/>
          <w:sz w:val="24"/>
          <w:szCs w:val="24"/>
        </w:rPr>
        <w:t>Water Foundation.</w:t>
      </w:r>
      <w:proofErr w:type="gramEnd"/>
      <w:r w:rsidRPr="007F6F5B">
        <w:rPr>
          <w:rFonts w:ascii="Times New Roman" w:hAnsi="Times New Roman" w:cs="Times New Roman"/>
          <w:sz w:val="24"/>
          <w:szCs w:val="24"/>
        </w:rPr>
        <w:t xml:space="preserve"> Retrieved from http://www.waterrf.org/publicreportlibrary/3104.pdf</w:t>
      </w:r>
    </w:p>
    <w:sectPr w:rsidR="00B528B0" w:rsidRPr="007F6F5B" w:rsidSect="007F6F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BE8" w:rsidRDefault="001A1BE8" w:rsidP="007F6F5B">
      <w:pPr>
        <w:spacing w:after="0" w:line="240" w:lineRule="auto"/>
      </w:pPr>
      <w:r>
        <w:separator/>
      </w:r>
    </w:p>
  </w:endnote>
  <w:endnote w:type="continuationSeparator" w:id="0">
    <w:p w:rsidR="001A1BE8" w:rsidRDefault="001A1BE8" w:rsidP="007F6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BE8" w:rsidRDefault="001A1BE8" w:rsidP="007F6F5B">
      <w:pPr>
        <w:spacing w:after="0" w:line="240" w:lineRule="auto"/>
      </w:pPr>
      <w:r>
        <w:separator/>
      </w:r>
    </w:p>
  </w:footnote>
  <w:footnote w:type="continuationSeparator" w:id="0">
    <w:p w:rsidR="001A1BE8" w:rsidRDefault="001A1BE8" w:rsidP="007F6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F5B" w:rsidRDefault="007F6F5B">
    <w:pPr>
      <w:pStyle w:val="Header"/>
    </w:pPr>
    <w:r w:rsidRPr="007F6F5B">
      <w:rPr>
        <w:rFonts w:ascii="Times New Roman" w:hAnsi="Times New Roman" w:cs="Times New Roman"/>
        <w:sz w:val="24"/>
        <w:szCs w:val="24"/>
      </w:rPr>
      <w:t>ERGONOMIC PROBLEM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F6F5B">
      <w:rPr>
        <w:rFonts w:ascii="Times New Roman" w:hAnsi="Times New Roman" w:cs="Times New Roman"/>
        <w:sz w:val="24"/>
        <w:szCs w:val="24"/>
      </w:rPr>
      <w:fldChar w:fldCharType="begin"/>
    </w:r>
    <w:r w:rsidRPr="007F6F5B">
      <w:rPr>
        <w:rFonts w:ascii="Times New Roman" w:hAnsi="Times New Roman" w:cs="Times New Roman"/>
        <w:sz w:val="24"/>
        <w:szCs w:val="24"/>
      </w:rPr>
      <w:instrText xml:space="preserve"> PAGE   \* MERGEFORMAT </w:instrText>
    </w:r>
    <w:r w:rsidRPr="007F6F5B">
      <w:rPr>
        <w:rFonts w:ascii="Times New Roman" w:hAnsi="Times New Roman" w:cs="Times New Roman"/>
        <w:sz w:val="24"/>
        <w:szCs w:val="24"/>
      </w:rPr>
      <w:fldChar w:fldCharType="separate"/>
    </w:r>
    <w:r w:rsidR="00C5215E">
      <w:rPr>
        <w:rFonts w:ascii="Times New Roman" w:hAnsi="Times New Roman" w:cs="Times New Roman"/>
        <w:noProof/>
        <w:sz w:val="24"/>
        <w:szCs w:val="24"/>
      </w:rPr>
      <w:t>2</w:t>
    </w:r>
    <w:r w:rsidRPr="007F6F5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F5B" w:rsidRPr="007F6F5B" w:rsidRDefault="007F6F5B">
    <w:pPr>
      <w:pStyle w:val="Header"/>
      <w:rPr>
        <w:rFonts w:ascii="Times New Roman" w:hAnsi="Times New Roman" w:cs="Times New Roman"/>
        <w:sz w:val="24"/>
        <w:szCs w:val="24"/>
      </w:rPr>
    </w:pPr>
    <w:r w:rsidRPr="007F6F5B">
      <w:rPr>
        <w:rFonts w:ascii="Times New Roman" w:hAnsi="Times New Roman" w:cs="Times New Roman"/>
        <w:sz w:val="24"/>
        <w:szCs w:val="24"/>
      </w:rPr>
      <w:t>Running Head: ERGONOMIC PROBLEM</w:t>
    </w:r>
    <w:r w:rsidRPr="007F6F5B">
      <w:rPr>
        <w:rFonts w:ascii="Times New Roman" w:hAnsi="Times New Roman" w:cs="Times New Roman"/>
        <w:sz w:val="24"/>
        <w:szCs w:val="24"/>
      </w:rPr>
      <w:tab/>
    </w:r>
    <w:r w:rsidRPr="007F6F5B">
      <w:rPr>
        <w:rFonts w:ascii="Times New Roman" w:hAnsi="Times New Roman" w:cs="Times New Roman"/>
        <w:sz w:val="24"/>
        <w:szCs w:val="24"/>
      </w:rPr>
      <w:tab/>
    </w:r>
    <w:r w:rsidRPr="007F6F5B">
      <w:rPr>
        <w:rFonts w:ascii="Times New Roman" w:hAnsi="Times New Roman" w:cs="Times New Roman"/>
        <w:sz w:val="24"/>
        <w:szCs w:val="24"/>
      </w:rPr>
      <w:tab/>
    </w:r>
    <w:r w:rsidRPr="007F6F5B">
      <w:rPr>
        <w:rFonts w:ascii="Times New Roman" w:hAnsi="Times New Roman" w:cs="Times New Roman"/>
        <w:sz w:val="24"/>
        <w:szCs w:val="24"/>
      </w:rPr>
      <w:fldChar w:fldCharType="begin"/>
    </w:r>
    <w:r w:rsidRPr="007F6F5B">
      <w:rPr>
        <w:rFonts w:ascii="Times New Roman" w:hAnsi="Times New Roman" w:cs="Times New Roman"/>
        <w:sz w:val="24"/>
        <w:szCs w:val="24"/>
      </w:rPr>
      <w:instrText xml:space="preserve"> PAGE   \* MERGEFORMAT </w:instrText>
    </w:r>
    <w:r w:rsidRPr="007F6F5B">
      <w:rPr>
        <w:rFonts w:ascii="Times New Roman" w:hAnsi="Times New Roman" w:cs="Times New Roman"/>
        <w:sz w:val="24"/>
        <w:szCs w:val="24"/>
      </w:rPr>
      <w:fldChar w:fldCharType="separate"/>
    </w:r>
    <w:r w:rsidR="00C5215E">
      <w:rPr>
        <w:rFonts w:ascii="Times New Roman" w:hAnsi="Times New Roman" w:cs="Times New Roman"/>
        <w:noProof/>
        <w:sz w:val="24"/>
        <w:szCs w:val="24"/>
      </w:rPr>
      <w:t>1</w:t>
    </w:r>
    <w:r w:rsidRPr="007F6F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EB0"/>
    <w:rsid w:val="001A1BE8"/>
    <w:rsid w:val="003E0B74"/>
    <w:rsid w:val="004B4F51"/>
    <w:rsid w:val="005D3719"/>
    <w:rsid w:val="007A0501"/>
    <w:rsid w:val="007F6F5B"/>
    <w:rsid w:val="008F56E7"/>
    <w:rsid w:val="00906F65"/>
    <w:rsid w:val="009426D5"/>
    <w:rsid w:val="00967593"/>
    <w:rsid w:val="00A16F26"/>
    <w:rsid w:val="00B528B0"/>
    <w:rsid w:val="00C5215E"/>
    <w:rsid w:val="00D06EB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F6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F5B"/>
  </w:style>
  <w:style w:type="paragraph" w:styleId="Footer">
    <w:name w:val="footer"/>
    <w:basedOn w:val="Normal"/>
    <w:link w:val="FooterChar"/>
    <w:uiPriority w:val="99"/>
    <w:unhideWhenUsed/>
    <w:rsid w:val="007F6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F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F6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F5B"/>
  </w:style>
  <w:style w:type="paragraph" w:styleId="Footer">
    <w:name w:val="footer"/>
    <w:basedOn w:val="Normal"/>
    <w:link w:val="FooterChar"/>
    <w:uiPriority w:val="99"/>
    <w:unhideWhenUsed/>
    <w:rsid w:val="007F6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2017-11-29T20:38:00Z</dcterms:created>
  <dcterms:modified xsi:type="dcterms:W3CDTF">2017-11-29T20:38:00Z</dcterms:modified>
</cp:coreProperties>
</file>